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31"/>
        <w:tblW w:w="5000" w:type="pct"/>
        <w:tblLook w:val="01E0" w:firstRow="1" w:lastRow="1" w:firstColumn="1" w:lastColumn="1" w:noHBand="0" w:noVBand="0"/>
      </w:tblPr>
      <w:tblGrid>
        <w:gridCol w:w="10090"/>
      </w:tblGrid>
      <w:tr w:rsidR="00CE78A3" w:rsidRPr="00210886" w14:paraId="0BFD9312" w14:textId="77777777" w:rsidTr="00CE78A3">
        <w:trPr>
          <w:trHeight w:val="1068"/>
        </w:trPr>
        <w:tc>
          <w:tcPr>
            <w:tcW w:w="5000" w:type="pct"/>
            <w:vMerge w:val="restart"/>
          </w:tcPr>
          <w:p w14:paraId="748B0E2C" w14:textId="77777777" w:rsidR="00CE78A3" w:rsidRPr="00210886" w:rsidRDefault="00CE78A3" w:rsidP="00CE78A3">
            <w:pPr>
              <w:widowControl w:val="0"/>
              <w:autoSpaceDE w:val="0"/>
              <w:autoSpaceDN w:val="0"/>
              <w:spacing w:before="71" w:after="0" w:line="240" w:lineRule="auto"/>
              <w:ind w:left="-1239" w:right="619" w:firstLine="14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</w:p>
          <w:p w14:paraId="15ABB096" w14:textId="77777777" w:rsidR="00CE78A3" w:rsidRPr="00210886" w:rsidRDefault="00CE78A3" w:rsidP="00CE78A3">
            <w:pPr>
              <w:widowControl w:val="0"/>
              <w:autoSpaceDE w:val="0"/>
              <w:autoSpaceDN w:val="0"/>
              <w:spacing w:before="71" w:after="0" w:line="240" w:lineRule="auto"/>
              <w:ind w:left="218" w:right="1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024BCE1" wp14:editId="4FB14C1E">
                  <wp:extent cx="5857875" cy="898080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Юный Агроном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6"/>
                          <a:stretch/>
                        </pic:blipFill>
                        <pic:spPr bwMode="auto">
                          <a:xfrm>
                            <a:off x="0" y="0"/>
                            <a:ext cx="5857875" cy="8980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A2350B" w14:textId="77777777" w:rsidR="00CE78A3" w:rsidRPr="00210886" w:rsidRDefault="00CE78A3" w:rsidP="00CE78A3">
            <w:pPr>
              <w:widowControl w:val="0"/>
              <w:autoSpaceDE w:val="0"/>
              <w:autoSpaceDN w:val="0"/>
              <w:spacing w:before="71" w:after="0" w:line="240" w:lineRule="auto"/>
              <w:ind w:left="218" w:right="177"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D9DCEF" w14:textId="77777777" w:rsidR="00CE78A3" w:rsidRPr="00210886" w:rsidRDefault="00CE78A3" w:rsidP="00CE78A3">
            <w:pPr>
              <w:widowControl w:val="0"/>
              <w:autoSpaceDE w:val="0"/>
              <w:autoSpaceDN w:val="0"/>
              <w:spacing w:before="71" w:after="0" w:line="240" w:lineRule="auto"/>
              <w:ind w:left="218" w:right="177" w:firstLine="7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E78A3" w:rsidRPr="00210886" w14:paraId="05CD7F9A" w14:textId="77777777" w:rsidTr="00CE78A3">
        <w:trPr>
          <w:trHeight w:val="450"/>
        </w:trPr>
        <w:tc>
          <w:tcPr>
            <w:tcW w:w="0" w:type="auto"/>
            <w:vMerge/>
            <w:vAlign w:val="center"/>
            <w:hideMark/>
          </w:tcPr>
          <w:p w14:paraId="19FFCFA4" w14:textId="77777777" w:rsidR="00CE78A3" w:rsidRPr="00210886" w:rsidRDefault="00CE78A3" w:rsidP="00CE78A3">
            <w:pPr>
              <w:widowControl w:val="0"/>
              <w:autoSpaceDE w:val="0"/>
              <w:autoSpaceDN w:val="0"/>
              <w:spacing w:before="71" w:after="0" w:line="240" w:lineRule="auto"/>
              <w:ind w:left="218" w:right="177" w:firstLine="7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E78A3" w:rsidRPr="00210886" w14:paraId="4E1253C6" w14:textId="77777777" w:rsidTr="00CE78A3">
        <w:trPr>
          <w:trHeight w:val="450"/>
        </w:trPr>
        <w:tc>
          <w:tcPr>
            <w:tcW w:w="0" w:type="auto"/>
            <w:vMerge/>
            <w:vAlign w:val="center"/>
            <w:hideMark/>
          </w:tcPr>
          <w:p w14:paraId="37A4F330" w14:textId="77777777" w:rsidR="00CE78A3" w:rsidRPr="00210886" w:rsidRDefault="00CE78A3" w:rsidP="00CE78A3">
            <w:pPr>
              <w:widowControl w:val="0"/>
              <w:autoSpaceDE w:val="0"/>
              <w:autoSpaceDN w:val="0"/>
              <w:spacing w:before="71" w:after="0" w:line="240" w:lineRule="auto"/>
              <w:ind w:left="218" w:right="177" w:firstLine="7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409F88A" w14:textId="59B30F76" w:rsidR="00FA44EC" w:rsidRPr="00210886" w:rsidRDefault="00FA44EC" w:rsidP="00FA44EC">
      <w:pPr>
        <w:widowControl w:val="0"/>
        <w:autoSpaceDE w:val="0"/>
        <w:autoSpaceDN w:val="0"/>
        <w:spacing w:after="0" w:line="240" w:lineRule="auto"/>
        <w:ind w:left="218" w:right="177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A3FEFC" w14:textId="1E71E504" w:rsidR="00FA44EC" w:rsidRPr="00FA44EC" w:rsidRDefault="00FA44EC" w:rsidP="00FA44EC">
      <w:pPr>
        <w:widowControl w:val="0"/>
        <w:autoSpaceDE w:val="0"/>
        <w:autoSpaceDN w:val="0"/>
        <w:spacing w:before="71" w:after="0" w:line="240" w:lineRule="auto"/>
        <w:ind w:right="17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F8A130" w14:textId="77777777" w:rsidR="00FA44EC" w:rsidRPr="00FA44EC" w:rsidRDefault="00FA44EC" w:rsidP="00FA44EC">
      <w:pPr>
        <w:widowControl w:val="0"/>
        <w:autoSpaceDE w:val="0"/>
        <w:autoSpaceDN w:val="0"/>
        <w:spacing w:before="57" w:after="0" w:line="240" w:lineRule="auto"/>
        <w:ind w:right="1012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A44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Пояснительная</w:t>
      </w:r>
      <w:r w:rsidRPr="00FA44EC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записка.</w:t>
      </w:r>
    </w:p>
    <w:p w14:paraId="754CAF89" w14:textId="77777777" w:rsidR="00FA44EC" w:rsidRPr="00FA44EC" w:rsidRDefault="00FA44EC" w:rsidP="00FA44EC">
      <w:pPr>
        <w:widowControl w:val="0"/>
        <w:autoSpaceDE w:val="0"/>
        <w:autoSpaceDN w:val="0"/>
        <w:spacing w:before="176" w:after="0"/>
        <w:ind w:right="57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Важной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составляющей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A44E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образовательной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 работе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внеурочная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деятельность.</w:t>
      </w:r>
    </w:p>
    <w:p w14:paraId="19F719C7" w14:textId="6FD961C0" w:rsidR="00FA44EC" w:rsidRPr="00FA44EC" w:rsidRDefault="00FA44EC" w:rsidP="00FA44EC">
      <w:pPr>
        <w:widowControl w:val="0"/>
        <w:autoSpaceDE w:val="0"/>
        <w:autoSpaceDN w:val="0"/>
        <w:spacing w:before="158" w:after="0" w:line="240" w:lineRule="auto"/>
        <w:ind w:right="52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курса “Юный агроном” предназначена для обучающихся основной школы.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Данная программа составлена с целью формирования экологической культуры и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получения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знаний,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умений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выращиванию</w:t>
      </w:r>
      <w:r w:rsidRPr="00FA44E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овощных</w:t>
      </w:r>
      <w:r w:rsidRPr="00FA44E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пришкольном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участке. Все основные стороны сельскохозяйственной науки и практики в элементарном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плане будут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изучены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выполнены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занятиях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кружка.</w:t>
      </w:r>
    </w:p>
    <w:p w14:paraId="37A49646" w14:textId="77777777" w:rsidR="00FA44EC" w:rsidRPr="00FA44EC" w:rsidRDefault="00FA44EC" w:rsidP="00FA44EC">
      <w:pPr>
        <w:widowControl w:val="0"/>
        <w:autoSpaceDE w:val="0"/>
        <w:autoSpaceDN w:val="0"/>
        <w:spacing w:before="152" w:after="0" w:line="240" w:lineRule="auto"/>
        <w:ind w:right="57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Новизна программы состоит в том, что в процессе обучения обучающимся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предоставляется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выполнения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A44E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пришкольном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участке,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огороде или в классе. Выращивать культурные растения, охранять природу - полезные и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необходимые занятия в жизни человека. Любовь к земле не приходит сама по себе: она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начинается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вроде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малого</w:t>
      </w:r>
      <w:r w:rsidRPr="00FA44E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любви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своей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семье,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своему</w:t>
      </w:r>
      <w:r w:rsidRPr="00FA44E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дому,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селу,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школе.</w:t>
      </w:r>
    </w:p>
    <w:p w14:paraId="4025D100" w14:textId="77777777" w:rsidR="00FA44EC" w:rsidRPr="00FA44EC" w:rsidRDefault="00FA44EC" w:rsidP="00FA44EC">
      <w:pPr>
        <w:widowControl w:val="0"/>
        <w:autoSpaceDE w:val="0"/>
        <w:autoSpaceDN w:val="0"/>
        <w:spacing w:before="3" w:after="0" w:line="242" w:lineRule="auto"/>
        <w:ind w:right="57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Приводит эта любовь к большому и великому – осознанию любви к Родине и исполнению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долга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имя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Родины.</w:t>
      </w:r>
    </w:p>
    <w:p w14:paraId="05CFB11D" w14:textId="77777777" w:rsidR="00FA44EC" w:rsidRPr="00FA44EC" w:rsidRDefault="00FA44EC" w:rsidP="00FA44EC">
      <w:pPr>
        <w:widowControl w:val="0"/>
        <w:autoSpaceDE w:val="0"/>
        <w:autoSpaceDN w:val="0"/>
        <w:spacing w:before="144" w:after="0" w:line="242" w:lineRule="auto"/>
        <w:ind w:right="129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Актуальность программы обусловлена тем, что происходит сближение содержания</w:t>
      </w:r>
      <w:r w:rsidRPr="00FA44E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требованиями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жизни.</w:t>
      </w:r>
    </w:p>
    <w:p w14:paraId="0BCA5D49" w14:textId="77777777" w:rsidR="00FA44EC" w:rsidRPr="00FA44EC" w:rsidRDefault="00FA44EC" w:rsidP="00FA44EC">
      <w:pPr>
        <w:widowControl w:val="0"/>
        <w:autoSpaceDE w:val="0"/>
        <w:autoSpaceDN w:val="0"/>
        <w:spacing w:before="143" w:after="0" w:line="242" w:lineRule="auto"/>
        <w:ind w:right="94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занятиях кружка дети ознакомятся с историей выращивания сельскохозяйственных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культур, учатся самостоятельно ухаживать и применять агрономические методы,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позволяющие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получать</w:t>
      </w:r>
      <w:r w:rsidRPr="00FA44E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более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высокие урожаи.</w:t>
      </w:r>
    </w:p>
    <w:p w14:paraId="6D697263" w14:textId="77777777" w:rsidR="00FA44EC" w:rsidRPr="00FA44EC" w:rsidRDefault="00FA44EC" w:rsidP="00FA44EC">
      <w:pPr>
        <w:widowControl w:val="0"/>
        <w:autoSpaceDE w:val="0"/>
        <w:autoSpaceDN w:val="0"/>
        <w:spacing w:before="143" w:after="0" w:line="242" w:lineRule="auto"/>
        <w:ind w:right="14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ходе работ ребята овладеют навыками применения простейших орудий труда,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способами посадки, выращивания и сбора урожая, умением организовывать свою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деятельность,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поможет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дальнейшей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трудовой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</w:p>
    <w:p w14:paraId="01563B00" w14:textId="77D1DFBD" w:rsidR="00FA44EC" w:rsidRPr="00FA44EC" w:rsidRDefault="00FA44EC" w:rsidP="00FA44EC">
      <w:pPr>
        <w:widowControl w:val="0"/>
        <w:autoSpaceDE w:val="0"/>
        <w:autoSpaceDN w:val="0"/>
        <w:spacing w:before="14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кружка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рассчитана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год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17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часов),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расчета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часа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неделю.</w:t>
      </w:r>
    </w:p>
    <w:p w14:paraId="64222C5D" w14:textId="77777777" w:rsidR="00FA44EC" w:rsidRPr="00FA44EC" w:rsidRDefault="00FA44EC" w:rsidP="00FA44EC">
      <w:pPr>
        <w:widowControl w:val="0"/>
        <w:autoSpaceDE w:val="0"/>
        <w:autoSpaceDN w:val="0"/>
        <w:spacing w:before="152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Цели</w:t>
      </w:r>
      <w:r w:rsidRPr="00FA44EC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программы:</w:t>
      </w:r>
    </w:p>
    <w:p w14:paraId="0E0CE2ED" w14:textId="77777777" w:rsidR="00FA44EC" w:rsidRPr="00FA44EC" w:rsidRDefault="00FA44EC" w:rsidP="00FA44EC">
      <w:pPr>
        <w:widowControl w:val="0"/>
        <w:autoSpaceDE w:val="0"/>
        <w:autoSpaceDN w:val="0"/>
        <w:spacing w:before="141" w:after="0" w:line="247" w:lineRule="auto"/>
        <w:ind w:right="112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-научить учащихся агрономическим и экологическим методам грамотно выращивать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основные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овощные культуры,</w:t>
      </w:r>
      <w:r w:rsidRPr="00FA44E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убирать,</w:t>
      </w:r>
      <w:r w:rsidRPr="00FA44E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хранить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собранный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урожай.</w:t>
      </w:r>
    </w:p>
    <w:p w14:paraId="1F6A55B2" w14:textId="77777777" w:rsidR="00FA44EC" w:rsidRPr="00FA44EC" w:rsidRDefault="00FA44EC" w:rsidP="00FA44EC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-воспитывать</w:t>
      </w:r>
      <w:r w:rsidRPr="00FA44E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ответственное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отношение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здоровью, природе,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жизни.</w:t>
      </w:r>
    </w:p>
    <w:p w14:paraId="4D665EF6" w14:textId="77777777" w:rsidR="00FA44EC" w:rsidRPr="00FA44EC" w:rsidRDefault="00FA44EC" w:rsidP="00FA44EC">
      <w:pPr>
        <w:widowControl w:val="0"/>
        <w:autoSpaceDE w:val="0"/>
        <w:autoSpaceDN w:val="0"/>
        <w:spacing w:before="147" w:after="0" w:line="247" w:lineRule="auto"/>
        <w:ind w:right="5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-воспитывать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уважение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людям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сельскохозяйственного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труда,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прививать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желание</w:t>
      </w:r>
      <w:r w:rsidRPr="00FA44E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растить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хлеб,</w:t>
      </w:r>
      <w:r w:rsidRPr="00FA44E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выращивать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овощи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фрукты</w:t>
      </w:r>
      <w:r w:rsidRPr="00FA44E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FA44E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трудиться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Земле.</w:t>
      </w:r>
    </w:p>
    <w:p w14:paraId="5889E69F" w14:textId="77777777" w:rsidR="00FA44EC" w:rsidRPr="00FA44EC" w:rsidRDefault="00FA44EC" w:rsidP="00FA44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3D615214" w14:textId="77777777" w:rsidR="00FA44EC" w:rsidRPr="00FA44EC" w:rsidRDefault="00FA44EC" w:rsidP="00FA44EC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Задачи</w:t>
      </w:r>
      <w:r w:rsidRPr="00FA44EC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программы:</w:t>
      </w:r>
    </w:p>
    <w:p w14:paraId="5996ADD1" w14:textId="77777777" w:rsidR="00FA44EC" w:rsidRPr="00FA44EC" w:rsidRDefault="00FA44EC" w:rsidP="00FA44EC">
      <w:pPr>
        <w:widowControl w:val="0"/>
        <w:autoSpaceDE w:val="0"/>
        <w:autoSpaceDN w:val="0"/>
        <w:spacing w:before="14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освоение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приёмов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выращивания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сбора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сельскохозяйственных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культур;</w:t>
      </w:r>
    </w:p>
    <w:p w14:paraId="049721FE" w14:textId="77777777" w:rsidR="00FA44EC" w:rsidRPr="00FA44EC" w:rsidRDefault="00FA44EC" w:rsidP="00FA44EC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-формирование</w:t>
      </w:r>
      <w:r w:rsidRPr="00FA44E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развитие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экологически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сообразного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FA44E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школьников.</w:t>
      </w:r>
    </w:p>
    <w:p w14:paraId="34FFB270" w14:textId="77777777" w:rsidR="00FA44EC" w:rsidRPr="00FA44EC" w:rsidRDefault="00FA44EC" w:rsidP="00FA44EC">
      <w:pPr>
        <w:widowControl w:val="0"/>
        <w:autoSpaceDE w:val="0"/>
        <w:autoSpaceDN w:val="0"/>
        <w:spacing w:before="151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Формы</w:t>
      </w:r>
      <w:r w:rsidRPr="00FA44EC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проведения</w:t>
      </w:r>
      <w:r w:rsidRPr="00FA44E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занятий:</w:t>
      </w:r>
    </w:p>
    <w:p w14:paraId="506D501F" w14:textId="77777777" w:rsidR="00FA44EC" w:rsidRPr="00FA44EC" w:rsidRDefault="00FA44EC" w:rsidP="00FA44EC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-занятия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элементами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лекций;</w:t>
      </w:r>
    </w:p>
    <w:p w14:paraId="0CA7A283" w14:textId="77777777" w:rsidR="00FA44EC" w:rsidRPr="00FA44EC" w:rsidRDefault="00FA44EC" w:rsidP="00FA44EC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-практические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занятия;</w:t>
      </w:r>
    </w:p>
    <w:p w14:paraId="161228A0" w14:textId="77777777" w:rsidR="00FA44EC" w:rsidRPr="00FA44EC" w:rsidRDefault="00FA44EC" w:rsidP="00FA44EC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-самостоятельная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литературой.</w:t>
      </w:r>
    </w:p>
    <w:p w14:paraId="6AA3B77A" w14:textId="77777777" w:rsidR="005E356D" w:rsidRDefault="005E356D" w:rsidP="00FA44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093F16" w14:textId="4C344625" w:rsidR="005E356D" w:rsidRPr="005E356D" w:rsidRDefault="005E356D" w:rsidP="005E35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35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Оценивание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BC5FEA3" w14:textId="77777777" w:rsidR="005E356D" w:rsidRPr="005E356D" w:rsidRDefault="005E356D" w:rsidP="005E35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C6B6A4" w14:textId="77777777" w:rsidR="005E356D" w:rsidRPr="005E356D" w:rsidRDefault="005E356D" w:rsidP="005E35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356D">
        <w:rPr>
          <w:rFonts w:ascii="Times New Roman" w:eastAsia="Times New Roman" w:hAnsi="Times New Roman" w:cs="Times New Roman"/>
          <w:kern w:val="0"/>
          <w14:ligatures w14:val="none"/>
        </w:rPr>
        <w:t>• Участие в практических занятиях и обсуждениях.</w:t>
      </w:r>
    </w:p>
    <w:p w14:paraId="53597C22" w14:textId="77777777" w:rsidR="005E356D" w:rsidRPr="005E356D" w:rsidRDefault="005E356D" w:rsidP="005E35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AD3BF8" w14:textId="2AFBF3ED" w:rsidR="005E356D" w:rsidRPr="00FA44EC" w:rsidRDefault="005E356D" w:rsidP="005E35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5E356D" w:rsidRPr="00FA44EC" w:rsidSect="00FA44EC">
          <w:pgSz w:w="11910" w:h="16840"/>
          <w:pgMar w:top="1060" w:right="320" w:bottom="280" w:left="1500" w:header="720" w:footer="720" w:gutter="0"/>
          <w:cols w:space="720"/>
        </w:sectPr>
      </w:pPr>
      <w:r w:rsidRPr="005E356D">
        <w:rPr>
          <w:rFonts w:ascii="Times New Roman" w:eastAsia="Times New Roman" w:hAnsi="Times New Roman" w:cs="Times New Roman"/>
          <w:kern w:val="0"/>
          <w14:ligatures w14:val="none"/>
        </w:rPr>
        <w:t>• Итоговый проект (например, создание мини-огорода или исследование по выбранной культуре).</w:t>
      </w:r>
    </w:p>
    <w:p w14:paraId="7DE27B9F" w14:textId="77777777" w:rsidR="00FA44EC" w:rsidRPr="00FA44EC" w:rsidRDefault="00FA44EC" w:rsidP="00FA44EC">
      <w:pPr>
        <w:widowControl w:val="0"/>
        <w:autoSpaceDE w:val="0"/>
        <w:autoSpaceDN w:val="0"/>
        <w:spacing w:before="57" w:after="0" w:line="240" w:lineRule="auto"/>
        <w:ind w:right="101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Ожидаемые</w:t>
      </w:r>
      <w:r w:rsidRPr="00FA44EC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результаты.</w:t>
      </w:r>
    </w:p>
    <w:p w14:paraId="74AD7D7E" w14:textId="77777777" w:rsidR="00FA44EC" w:rsidRPr="00FA44EC" w:rsidRDefault="00FA44EC" w:rsidP="00FA44EC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Личностные:</w:t>
      </w:r>
    </w:p>
    <w:p w14:paraId="3EB438FE" w14:textId="77777777" w:rsidR="00FA44EC" w:rsidRPr="00FA44EC" w:rsidRDefault="00FA44EC" w:rsidP="00FA44EC">
      <w:pPr>
        <w:widowControl w:val="0"/>
        <w:autoSpaceDE w:val="0"/>
        <w:autoSpaceDN w:val="0"/>
        <w:spacing w:before="18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-появление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экологии;</w:t>
      </w:r>
    </w:p>
    <w:p w14:paraId="22FB499B" w14:textId="77777777" w:rsidR="00FA44EC" w:rsidRPr="00FA44EC" w:rsidRDefault="00FA44EC" w:rsidP="00FA44EC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-развитие</w:t>
      </w:r>
      <w:r w:rsidRPr="00FA44E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познавательной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творческой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активности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учащихся;</w:t>
      </w:r>
    </w:p>
    <w:p w14:paraId="1D439747" w14:textId="77777777" w:rsidR="00FA44EC" w:rsidRPr="00FA44EC" w:rsidRDefault="00FA44EC" w:rsidP="00FA44EC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-привитие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любви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уважения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профессии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работников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сельского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хозяйства.</w:t>
      </w:r>
    </w:p>
    <w:p w14:paraId="450F3BB6" w14:textId="77777777" w:rsidR="00FA44EC" w:rsidRPr="00FA44EC" w:rsidRDefault="00FA44EC" w:rsidP="00FA44EC">
      <w:pPr>
        <w:widowControl w:val="0"/>
        <w:autoSpaceDE w:val="0"/>
        <w:autoSpaceDN w:val="0"/>
        <w:spacing w:before="152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Метапредметные</w:t>
      </w:r>
      <w:proofErr w:type="spellEnd"/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4728271" w14:textId="77777777" w:rsidR="00FA44EC" w:rsidRPr="00FA44EC" w:rsidRDefault="00FA44EC" w:rsidP="00FA44EC">
      <w:pPr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43" w:after="0" w:line="240" w:lineRule="auto"/>
        <w:ind w:hanging="1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осознавать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мотивы</w:t>
      </w:r>
      <w:r w:rsidRPr="00FA44EC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образовательной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деятельности,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 ее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задачи.</w:t>
      </w:r>
    </w:p>
    <w:p w14:paraId="68031445" w14:textId="77777777" w:rsidR="00FA44EC" w:rsidRPr="00FA44EC" w:rsidRDefault="00FA44EC" w:rsidP="00FA44EC">
      <w:pPr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2" w:after="0" w:line="240" w:lineRule="auto"/>
        <w:ind w:hanging="1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участвовать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обсуждении</w:t>
      </w:r>
      <w:r w:rsidRPr="00FA44E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учебных,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творческих</w:t>
      </w:r>
      <w:r w:rsidRPr="00FA44EC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проблем.</w:t>
      </w:r>
    </w:p>
    <w:p w14:paraId="592D9892" w14:textId="77777777" w:rsidR="00FA44EC" w:rsidRPr="00FA44EC" w:rsidRDefault="00FA44EC" w:rsidP="00FA44EC">
      <w:pPr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2" w:after="0" w:line="240" w:lineRule="auto"/>
        <w:ind w:hanging="1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Выступать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результатами своих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 участвовать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анализе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своих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товарищей.</w:t>
      </w:r>
    </w:p>
    <w:p w14:paraId="4542FC65" w14:textId="77777777" w:rsidR="00FA44EC" w:rsidRPr="00FA44EC" w:rsidRDefault="00FA44EC" w:rsidP="00FA44EC">
      <w:pPr>
        <w:widowControl w:val="0"/>
        <w:tabs>
          <w:tab w:val="left" w:pos="1331"/>
          <w:tab w:val="left" w:pos="3264"/>
          <w:tab w:val="left" w:pos="4650"/>
          <w:tab w:val="left" w:pos="6032"/>
          <w:tab w:val="left" w:pos="7479"/>
        </w:tabs>
        <w:autoSpaceDE w:val="0"/>
        <w:autoSpaceDN w:val="0"/>
        <w:spacing w:before="21" w:after="0"/>
        <w:ind w:right="5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-Владеть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разнообразными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средствами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творческой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(поисковой,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экспериментальной,</w:t>
      </w:r>
      <w:r w:rsidRPr="00FA44E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исследовательской)</w:t>
      </w:r>
      <w:r w:rsidRPr="00FA44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работы.</w:t>
      </w:r>
    </w:p>
    <w:p w14:paraId="35D982FD" w14:textId="77777777" w:rsidR="00FA44EC" w:rsidRPr="00FA44EC" w:rsidRDefault="00FA44EC" w:rsidP="00FA44EC">
      <w:pPr>
        <w:widowControl w:val="0"/>
        <w:autoSpaceDE w:val="0"/>
        <w:autoSpaceDN w:val="0"/>
        <w:spacing w:before="168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Предметные:</w:t>
      </w:r>
    </w:p>
    <w:p w14:paraId="7482E4A5" w14:textId="49813D49" w:rsidR="00FA44EC" w:rsidRPr="00FA44EC" w:rsidRDefault="00FA44EC" w:rsidP="00FA44EC">
      <w:pPr>
        <w:widowControl w:val="0"/>
        <w:tabs>
          <w:tab w:val="left" w:pos="344"/>
        </w:tabs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-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научно правильно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выращивать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сельскохозяйственные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gramStart"/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растения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  <w:proofErr w:type="gramEnd"/>
    </w:p>
    <w:p w14:paraId="5C8A8BBF" w14:textId="77777777" w:rsidR="00FA44EC" w:rsidRPr="00FA44EC" w:rsidRDefault="00FA44EC" w:rsidP="00FA44EC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-умение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правильно убирать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хранить</w:t>
      </w:r>
      <w:r w:rsidRPr="00FA44E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собранный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урожай;</w:t>
      </w:r>
    </w:p>
    <w:p w14:paraId="4A1FF754" w14:textId="77777777" w:rsidR="00FA44EC" w:rsidRPr="00FA44EC" w:rsidRDefault="00FA44EC" w:rsidP="00FA44EC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-умение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простейшие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агрономические</w:t>
      </w:r>
      <w:r w:rsidRPr="00FA44E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опыты;</w:t>
      </w:r>
    </w:p>
    <w:p w14:paraId="47601C4B" w14:textId="77777777" w:rsidR="00FA44EC" w:rsidRPr="00FA44EC" w:rsidRDefault="00FA44EC" w:rsidP="00FA44EC">
      <w:pPr>
        <w:widowControl w:val="0"/>
        <w:autoSpaceDE w:val="0"/>
        <w:autoSpaceDN w:val="0"/>
        <w:spacing w:before="14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-знание</w:t>
      </w:r>
      <w:r w:rsidRPr="00FA44E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истории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происхождения</w:t>
      </w:r>
      <w:r w:rsidRPr="00FA44E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выращивания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сельскохозяйственных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культур;</w:t>
      </w:r>
    </w:p>
    <w:p w14:paraId="4D2A4DB9" w14:textId="77777777" w:rsidR="00FA44EC" w:rsidRPr="00FA44EC" w:rsidRDefault="00FA44EC" w:rsidP="00FA44EC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-знание</w:t>
      </w:r>
      <w:r w:rsidRPr="00FA44E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способов</w:t>
      </w:r>
      <w:r w:rsidRPr="00FA44E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выращивания</w:t>
      </w:r>
      <w:r w:rsidRPr="00FA44E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сельскохозяйственных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культур;</w:t>
      </w:r>
    </w:p>
    <w:p w14:paraId="6AF4A24C" w14:textId="77777777" w:rsidR="00FA44EC" w:rsidRPr="00FA44EC" w:rsidRDefault="00FA44EC" w:rsidP="00FA44EC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-применение</w:t>
      </w:r>
      <w:r w:rsidRPr="00FA44E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овощных</w:t>
      </w:r>
      <w:r w:rsidRPr="00FA44E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A44E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A44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питании.</w:t>
      </w:r>
    </w:p>
    <w:p w14:paraId="4603339F" w14:textId="71AA39C7" w:rsidR="00FA44EC" w:rsidRPr="00FA44EC" w:rsidRDefault="00FA44EC" w:rsidP="00FA44EC">
      <w:pPr>
        <w:widowControl w:val="0"/>
        <w:autoSpaceDE w:val="0"/>
        <w:autoSpaceDN w:val="0"/>
        <w:spacing w:before="156" w:after="0" w:line="240" w:lineRule="auto"/>
        <w:ind w:right="1003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4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Содержание</w:t>
      </w:r>
      <w:r w:rsidRPr="00FA44E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="00F954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программы.</w:t>
      </w:r>
    </w:p>
    <w:p w14:paraId="1CB3BEFB" w14:textId="77777777" w:rsidR="00FA44EC" w:rsidRPr="00FA44EC" w:rsidRDefault="00FA44EC" w:rsidP="00FA44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</w:pPr>
    </w:p>
    <w:p w14:paraId="7F67DD4D" w14:textId="73866917" w:rsidR="000A7FE0" w:rsidRPr="000A7FE0" w:rsidRDefault="005E356D" w:rsidP="000A7FE0">
      <w:pPr>
        <w:rPr>
          <w:rFonts w:ascii="Times New Roman" w:hAnsi="Times New Roman" w:cs="Times New Roman"/>
          <w:sz w:val="24"/>
          <w:szCs w:val="24"/>
        </w:rPr>
      </w:pPr>
      <w:r w:rsidRPr="005E356D">
        <w:rPr>
          <w:rFonts w:ascii="Times New Roman" w:hAnsi="Times New Roman" w:cs="Times New Roman"/>
          <w:sz w:val="24"/>
          <w:szCs w:val="24"/>
        </w:rPr>
        <w:t xml:space="preserve">Модуль 1: Введение в агрономию (3 часа </w:t>
      </w:r>
    </w:p>
    <w:p w14:paraId="6C8392DE" w14:textId="19F68DA6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Понятие агрономии</w:t>
      </w:r>
      <w:r w:rsidR="005E356D">
        <w:rPr>
          <w:rFonts w:ascii="Times New Roman" w:hAnsi="Times New Roman" w:cs="Times New Roman"/>
          <w:sz w:val="24"/>
          <w:szCs w:val="24"/>
        </w:rPr>
        <w:t xml:space="preserve">. </w:t>
      </w:r>
      <w:r w:rsidRPr="000A7FE0">
        <w:rPr>
          <w:rFonts w:ascii="Times New Roman" w:hAnsi="Times New Roman" w:cs="Times New Roman"/>
          <w:sz w:val="24"/>
          <w:szCs w:val="24"/>
        </w:rPr>
        <w:t>Определение агрономии и её значение.</w:t>
      </w:r>
    </w:p>
    <w:p w14:paraId="1CA4B8F3" w14:textId="2A6762C4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Роль агронома в современном сельском хозяйстве.</w:t>
      </w:r>
    </w:p>
    <w:p w14:paraId="27B25C54" w14:textId="341A4995" w:rsidR="000A7FE0" w:rsidRPr="000A7FE0" w:rsidRDefault="005E356D" w:rsidP="000A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A7FE0" w:rsidRPr="000A7FE0">
        <w:rPr>
          <w:rFonts w:ascii="Times New Roman" w:hAnsi="Times New Roman" w:cs="Times New Roman"/>
          <w:sz w:val="24"/>
          <w:szCs w:val="24"/>
        </w:rPr>
        <w:t>ема 1.2: Основные направления агрономии</w:t>
      </w:r>
    </w:p>
    <w:p w14:paraId="36A3A418" w14:textId="770A4772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Растениеводство, почвоведение, защита растений.</w:t>
      </w:r>
    </w:p>
    <w:p w14:paraId="72558791" w14:textId="6063C916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Модуль 2: Почва и её свойства (3 часа)</w:t>
      </w:r>
    </w:p>
    <w:p w14:paraId="0D3AB71F" w14:textId="5CA1DD44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Тема 2.1: Структура и состав почвы</w:t>
      </w:r>
      <w:r w:rsidR="005E356D">
        <w:rPr>
          <w:rFonts w:ascii="Times New Roman" w:hAnsi="Times New Roman" w:cs="Times New Roman"/>
          <w:sz w:val="24"/>
          <w:szCs w:val="24"/>
        </w:rPr>
        <w:t>.</w:t>
      </w:r>
      <w:r w:rsidRPr="000A7FE0">
        <w:rPr>
          <w:rFonts w:ascii="Times New Roman" w:hAnsi="Times New Roman" w:cs="Times New Roman"/>
          <w:sz w:val="24"/>
          <w:szCs w:val="24"/>
        </w:rPr>
        <w:t xml:space="preserve"> Основные компоненты почвы.</w:t>
      </w:r>
      <w:r w:rsidR="005E356D">
        <w:rPr>
          <w:rFonts w:ascii="Times New Roman" w:hAnsi="Times New Roman" w:cs="Times New Roman"/>
          <w:sz w:val="24"/>
          <w:szCs w:val="24"/>
        </w:rPr>
        <w:t xml:space="preserve"> </w:t>
      </w:r>
      <w:r w:rsidRPr="000A7FE0">
        <w:rPr>
          <w:rFonts w:ascii="Times New Roman" w:hAnsi="Times New Roman" w:cs="Times New Roman"/>
          <w:sz w:val="24"/>
          <w:szCs w:val="24"/>
        </w:rPr>
        <w:t>Влияние почвы на рост растений.</w:t>
      </w:r>
    </w:p>
    <w:p w14:paraId="0DC3B21C" w14:textId="2CBC5EA1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 xml:space="preserve"> Тема 2.2: Уход за почвой</w:t>
      </w:r>
      <w:r w:rsidR="005E356D">
        <w:rPr>
          <w:rFonts w:ascii="Times New Roman" w:hAnsi="Times New Roman" w:cs="Times New Roman"/>
          <w:sz w:val="24"/>
          <w:szCs w:val="24"/>
        </w:rPr>
        <w:t xml:space="preserve">. </w:t>
      </w:r>
      <w:r w:rsidRPr="000A7FE0">
        <w:rPr>
          <w:rFonts w:ascii="Times New Roman" w:hAnsi="Times New Roman" w:cs="Times New Roman"/>
          <w:sz w:val="24"/>
          <w:szCs w:val="24"/>
        </w:rPr>
        <w:t>Методы улучшения качества почвы.</w:t>
      </w:r>
      <w:r w:rsidR="005E356D">
        <w:rPr>
          <w:rFonts w:ascii="Times New Roman" w:hAnsi="Times New Roman" w:cs="Times New Roman"/>
          <w:sz w:val="24"/>
          <w:szCs w:val="24"/>
        </w:rPr>
        <w:t xml:space="preserve"> </w:t>
      </w:r>
      <w:r w:rsidRPr="000A7FE0">
        <w:rPr>
          <w:rFonts w:ascii="Times New Roman" w:hAnsi="Times New Roman" w:cs="Times New Roman"/>
          <w:sz w:val="24"/>
          <w:szCs w:val="24"/>
        </w:rPr>
        <w:t>Органические и неорганические удобрения.</w:t>
      </w:r>
    </w:p>
    <w:p w14:paraId="0C45E33A" w14:textId="518706A1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Модуль 3: Выращивание растений (4 часа)</w:t>
      </w:r>
    </w:p>
    <w:p w14:paraId="36ED7EC4" w14:textId="21918AA1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Тема 3.1: Основы растениеводства</w:t>
      </w:r>
    </w:p>
    <w:p w14:paraId="64BBCD27" w14:textId="62E17F17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 xml:space="preserve">Выбор культур для </w:t>
      </w:r>
      <w:proofErr w:type="spellStart"/>
      <w:proofErr w:type="gramStart"/>
      <w:r w:rsidRPr="000A7FE0">
        <w:rPr>
          <w:rFonts w:ascii="Times New Roman" w:hAnsi="Times New Roman" w:cs="Times New Roman"/>
          <w:sz w:val="24"/>
          <w:szCs w:val="24"/>
        </w:rPr>
        <w:t>посадки.Подготовка</w:t>
      </w:r>
      <w:proofErr w:type="spellEnd"/>
      <w:proofErr w:type="gramEnd"/>
      <w:r w:rsidRPr="000A7FE0">
        <w:rPr>
          <w:rFonts w:ascii="Times New Roman" w:hAnsi="Times New Roman" w:cs="Times New Roman"/>
          <w:sz w:val="24"/>
          <w:szCs w:val="24"/>
        </w:rPr>
        <w:t xml:space="preserve"> семян и почвы.</w:t>
      </w:r>
    </w:p>
    <w:p w14:paraId="4BECAECA" w14:textId="77777777" w:rsidR="005E356D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Тема 3.2: Технологии выращивания</w:t>
      </w:r>
      <w:r w:rsidR="005E356D">
        <w:rPr>
          <w:rFonts w:ascii="Times New Roman" w:hAnsi="Times New Roman" w:cs="Times New Roman"/>
          <w:sz w:val="24"/>
          <w:szCs w:val="24"/>
        </w:rPr>
        <w:t xml:space="preserve">. </w:t>
      </w:r>
      <w:r w:rsidRPr="000A7FE0">
        <w:rPr>
          <w:rFonts w:ascii="Times New Roman" w:hAnsi="Times New Roman" w:cs="Times New Roman"/>
          <w:sz w:val="24"/>
          <w:szCs w:val="24"/>
        </w:rPr>
        <w:t>Полив, освещение, температурный режим.</w:t>
      </w:r>
      <w:r w:rsidR="005E356D">
        <w:rPr>
          <w:rFonts w:ascii="Times New Roman" w:hAnsi="Times New Roman" w:cs="Times New Roman"/>
          <w:sz w:val="24"/>
          <w:szCs w:val="24"/>
        </w:rPr>
        <w:t xml:space="preserve"> </w:t>
      </w:r>
      <w:r w:rsidRPr="000A7FE0">
        <w:rPr>
          <w:rFonts w:ascii="Times New Roman" w:hAnsi="Times New Roman" w:cs="Times New Roman"/>
          <w:sz w:val="24"/>
          <w:szCs w:val="24"/>
        </w:rPr>
        <w:t>Защита растений от вредителей и болезней.</w:t>
      </w:r>
    </w:p>
    <w:p w14:paraId="66F8416C" w14:textId="3F30BDC3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lastRenderedPageBreak/>
        <w:t>Модуль 4: Экология и устойчивое сельское хозяйство (3 часа)</w:t>
      </w:r>
    </w:p>
    <w:p w14:paraId="768081EF" w14:textId="2D035AEE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Тема 4.1: Устойчивое земледелие</w:t>
      </w:r>
      <w:r w:rsidR="005E356D">
        <w:rPr>
          <w:rFonts w:ascii="Times New Roman" w:hAnsi="Times New Roman" w:cs="Times New Roman"/>
          <w:sz w:val="24"/>
          <w:szCs w:val="24"/>
        </w:rPr>
        <w:t xml:space="preserve">. </w:t>
      </w:r>
      <w:r w:rsidRPr="000A7FE0">
        <w:rPr>
          <w:rFonts w:ascii="Times New Roman" w:hAnsi="Times New Roman" w:cs="Times New Roman"/>
          <w:sz w:val="24"/>
          <w:szCs w:val="24"/>
        </w:rPr>
        <w:t>Принципы устойчивого сельского хозяйства.</w:t>
      </w:r>
      <w:r w:rsidR="005E356D">
        <w:rPr>
          <w:rFonts w:ascii="Times New Roman" w:hAnsi="Times New Roman" w:cs="Times New Roman"/>
          <w:sz w:val="24"/>
          <w:szCs w:val="24"/>
        </w:rPr>
        <w:t xml:space="preserve"> </w:t>
      </w:r>
      <w:r w:rsidRPr="000A7FE0">
        <w:rPr>
          <w:rFonts w:ascii="Times New Roman" w:hAnsi="Times New Roman" w:cs="Times New Roman"/>
          <w:sz w:val="24"/>
          <w:szCs w:val="24"/>
        </w:rPr>
        <w:t>Влияние сельского хозяйства на окружающую среду.</w:t>
      </w:r>
    </w:p>
    <w:p w14:paraId="1F1918F3" w14:textId="2365E65C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Тема 4.2: Биологическое разнообразие</w:t>
      </w:r>
      <w:r w:rsidR="005E356D">
        <w:rPr>
          <w:rFonts w:ascii="Times New Roman" w:hAnsi="Times New Roman" w:cs="Times New Roman"/>
          <w:sz w:val="24"/>
          <w:szCs w:val="24"/>
        </w:rPr>
        <w:t xml:space="preserve">. </w:t>
      </w:r>
      <w:r w:rsidRPr="000A7FE0">
        <w:rPr>
          <w:rFonts w:ascii="Times New Roman" w:hAnsi="Times New Roman" w:cs="Times New Roman"/>
          <w:sz w:val="24"/>
          <w:szCs w:val="24"/>
        </w:rPr>
        <w:t>Значение биоразнообразия в агрономии.</w:t>
      </w:r>
      <w:r w:rsidR="005E356D">
        <w:rPr>
          <w:rFonts w:ascii="Times New Roman" w:hAnsi="Times New Roman" w:cs="Times New Roman"/>
          <w:sz w:val="24"/>
          <w:szCs w:val="24"/>
        </w:rPr>
        <w:t xml:space="preserve"> </w:t>
      </w:r>
      <w:r w:rsidRPr="000A7FE0">
        <w:rPr>
          <w:rFonts w:ascii="Times New Roman" w:hAnsi="Times New Roman" w:cs="Times New Roman"/>
          <w:sz w:val="24"/>
          <w:szCs w:val="24"/>
        </w:rPr>
        <w:t>Защита редких и исчезающих видов растений.</w:t>
      </w:r>
    </w:p>
    <w:p w14:paraId="21282E5D" w14:textId="17430E1F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Модуль 5: Практическое применение знаний (4 часа)</w:t>
      </w:r>
    </w:p>
    <w:p w14:paraId="258AC5F3" w14:textId="46A81BA7" w:rsidR="000A7FE0" w:rsidRPr="000A7FE0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Тема 5.1: Практическое занятие по посадке растений</w:t>
      </w:r>
      <w:r w:rsidR="005E356D">
        <w:rPr>
          <w:rFonts w:ascii="Times New Roman" w:hAnsi="Times New Roman" w:cs="Times New Roman"/>
          <w:sz w:val="24"/>
          <w:szCs w:val="24"/>
        </w:rPr>
        <w:t xml:space="preserve">. </w:t>
      </w:r>
      <w:r w:rsidRPr="000A7FE0">
        <w:rPr>
          <w:rFonts w:ascii="Times New Roman" w:hAnsi="Times New Roman" w:cs="Times New Roman"/>
          <w:sz w:val="24"/>
          <w:szCs w:val="24"/>
        </w:rPr>
        <w:t xml:space="preserve"> Подготовка грядок, посев семян.</w:t>
      </w:r>
    </w:p>
    <w:p w14:paraId="058BF3AF" w14:textId="200B3B5D" w:rsidR="00FA44EC" w:rsidRPr="00F95486" w:rsidRDefault="000A7FE0" w:rsidP="000A7FE0">
      <w:pPr>
        <w:rPr>
          <w:rFonts w:ascii="Times New Roman" w:hAnsi="Times New Roman" w:cs="Times New Roman"/>
          <w:sz w:val="24"/>
          <w:szCs w:val="24"/>
        </w:rPr>
      </w:pPr>
      <w:r w:rsidRPr="000A7FE0">
        <w:rPr>
          <w:rFonts w:ascii="Times New Roman" w:hAnsi="Times New Roman" w:cs="Times New Roman"/>
          <w:sz w:val="24"/>
          <w:szCs w:val="24"/>
        </w:rPr>
        <w:t>Тема 5.2: Экскурсия в теплицу или на ферму</w:t>
      </w:r>
      <w:r w:rsidR="005E356D">
        <w:rPr>
          <w:rFonts w:ascii="Times New Roman" w:hAnsi="Times New Roman" w:cs="Times New Roman"/>
          <w:sz w:val="24"/>
          <w:szCs w:val="24"/>
        </w:rPr>
        <w:t xml:space="preserve">. </w:t>
      </w:r>
      <w:r w:rsidRPr="000A7FE0">
        <w:rPr>
          <w:rFonts w:ascii="Times New Roman" w:hAnsi="Times New Roman" w:cs="Times New Roman"/>
          <w:sz w:val="24"/>
          <w:szCs w:val="24"/>
        </w:rPr>
        <w:t xml:space="preserve">Наблюдение за процессами выращивания </w:t>
      </w:r>
      <w:proofErr w:type="spellStart"/>
      <w:proofErr w:type="gramStart"/>
      <w:r w:rsidRPr="000A7FE0">
        <w:rPr>
          <w:rFonts w:ascii="Times New Roman" w:hAnsi="Times New Roman" w:cs="Times New Roman"/>
          <w:sz w:val="24"/>
          <w:szCs w:val="24"/>
        </w:rPr>
        <w:t>растений.Общение</w:t>
      </w:r>
      <w:proofErr w:type="spellEnd"/>
      <w:proofErr w:type="gramEnd"/>
      <w:r w:rsidRPr="000A7FE0">
        <w:rPr>
          <w:rFonts w:ascii="Times New Roman" w:hAnsi="Times New Roman" w:cs="Times New Roman"/>
          <w:sz w:val="24"/>
          <w:szCs w:val="24"/>
        </w:rPr>
        <w:t xml:space="preserve"> с профессиональными агрономами</w:t>
      </w:r>
    </w:p>
    <w:p w14:paraId="1F644B2A" w14:textId="77777777" w:rsidR="00C1615C" w:rsidRPr="00804E10" w:rsidRDefault="00C1615C" w:rsidP="00C1615C">
      <w:pPr>
        <w:widowControl w:val="0"/>
        <w:autoSpaceDE w:val="0"/>
        <w:autoSpaceDN w:val="0"/>
        <w:spacing w:after="0" w:line="240" w:lineRule="auto"/>
        <w:ind w:left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04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Учебно-тематический</w:t>
      </w:r>
      <w:r w:rsidRPr="00804E10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804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</w:t>
      </w:r>
    </w:p>
    <w:tbl>
      <w:tblPr>
        <w:tblStyle w:val="TableNormal"/>
        <w:tblpPr w:leftFromText="180" w:rightFromText="180" w:vertAnchor="text" w:horzAnchor="page" w:tblpX="414" w:tblpY="166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7635"/>
        <w:gridCol w:w="992"/>
      </w:tblGrid>
      <w:tr w:rsidR="00C1615C" w:rsidRPr="00804E10" w14:paraId="3EDDE3C6" w14:textId="77777777" w:rsidTr="00B56ED7">
        <w:trPr>
          <w:trHeight w:val="1368"/>
        </w:trPr>
        <w:tc>
          <w:tcPr>
            <w:tcW w:w="2283" w:type="dxa"/>
          </w:tcPr>
          <w:p w14:paraId="65A445F9" w14:textId="77777777" w:rsidR="00C1615C" w:rsidRPr="00804E10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04E10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</w:p>
        </w:tc>
        <w:tc>
          <w:tcPr>
            <w:tcW w:w="7635" w:type="dxa"/>
          </w:tcPr>
          <w:p w14:paraId="6A1D58BE" w14:textId="77777777" w:rsidR="00C1615C" w:rsidRPr="00804E10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804E10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804E1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14:paraId="02E25176" w14:textId="77777777" w:rsidR="00C1615C" w:rsidRPr="00804E10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</w:t>
            </w: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</w:p>
          <w:p w14:paraId="3F5BC694" w14:textId="77777777" w:rsidR="00C1615C" w:rsidRPr="00804E10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804E1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04E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</w:t>
            </w:r>
            <w:proofErr w:type="spellEnd"/>
          </w:p>
        </w:tc>
      </w:tr>
      <w:tr w:rsidR="00C1615C" w:rsidRPr="00804E10" w14:paraId="58A38BCD" w14:textId="77777777" w:rsidTr="00B56ED7">
        <w:trPr>
          <w:trHeight w:val="663"/>
        </w:trPr>
        <w:tc>
          <w:tcPr>
            <w:tcW w:w="10910" w:type="dxa"/>
            <w:gridSpan w:val="3"/>
          </w:tcPr>
          <w:p w14:paraId="540ED8E4" w14:textId="2A5E697B" w:rsidR="00C1615C" w:rsidRPr="00E328ED" w:rsidRDefault="00C1615C" w:rsidP="00C1615C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bookmarkStart w:id="1" w:name="_Hlk181020950"/>
            <w:r w:rsidRPr="00C161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1: Введение в агрономию (3 часа</w:t>
            </w:r>
            <w:bookmarkEnd w:id="1"/>
            <w:r w:rsidRPr="00C161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</w:tr>
      <w:tr w:rsidR="00C1615C" w:rsidRPr="00804E10" w14:paraId="44347E28" w14:textId="77777777" w:rsidTr="00B56ED7">
        <w:trPr>
          <w:trHeight w:val="1368"/>
        </w:trPr>
        <w:tc>
          <w:tcPr>
            <w:tcW w:w="2283" w:type="dxa"/>
          </w:tcPr>
          <w:p w14:paraId="7F603C0C" w14:textId="1BBBCFAC" w:rsidR="00C1615C" w:rsidRPr="00E328ED" w:rsidRDefault="00C1615C" w:rsidP="00C1615C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1.1: Понятие агрономии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29EC8BE7" w14:textId="57BFB13E" w:rsidR="00C1615C" w:rsidRPr="00E328ED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Определение агрономии и её значение.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Роль агронома в современном сельском хозяйстве.</w:t>
            </w:r>
          </w:p>
        </w:tc>
        <w:tc>
          <w:tcPr>
            <w:tcW w:w="992" w:type="dxa"/>
          </w:tcPr>
          <w:p w14:paraId="72BFD3FD" w14:textId="7C98E0B3" w:rsidR="00C1615C" w:rsidRPr="00E328ED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а</w:t>
            </w:r>
          </w:p>
        </w:tc>
      </w:tr>
      <w:tr w:rsidR="00C1615C" w:rsidRPr="00804E10" w14:paraId="2633A28D" w14:textId="77777777" w:rsidTr="00B56ED7">
        <w:trPr>
          <w:trHeight w:val="1368"/>
        </w:trPr>
        <w:tc>
          <w:tcPr>
            <w:tcW w:w="2283" w:type="dxa"/>
          </w:tcPr>
          <w:p w14:paraId="0C4EFF0D" w14:textId="54B37AE0" w:rsidR="00C1615C" w:rsidRPr="00E328ED" w:rsidRDefault="00C1615C" w:rsidP="00C1615C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1.2: Основные направления агрономии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1B7F2843" w14:textId="52601F30" w:rsidR="00C1615C" w:rsidRPr="00804E10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Растениеводство, почвоведение, защита растений.</w:t>
            </w:r>
          </w:p>
        </w:tc>
        <w:tc>
          <w:tcPr>
            <w:tcW w:w="992" w:type="dxa"/>
          </w:tcPr>
          <w:p w14:paraId="783862CF" w14:textId="713CC547" w:rsidR="00C1615C" w:rsidRPr="00E328ED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час</w:t>
            </w:r>
          </w:p>
        </w:tc>
      </w:tr>
      <w:tr w:rsidR="00C1615C" w:rsidRPr="00804E10" w14:paraId="7974FF05" w14:textId="77777777" w:rsidTr="00B56ED7">
        <w:trPr>
          <w:trHeight w:val="532"/>
        </w:trPr>
        <w:tc>
          <w:tcPr>
            <w:tcW w:w="10910" w:type="dxa"/>
            <w:gridSpan w:val="3"/>
          </w:tcPr>
          <w:p w14:paraId="25EFBEBC" w14:textId="44C4FA66" w:rsidR="00C1615C" w:rsidRPr="00E328ED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2: Почва и её свойства (3 часа)</w:t>
            </w:r>
          </w:p>
        </w:tc>
      </w:tr>
      <w:tr w:rsidR="00C1615C" w:rsidRPr="00804E10" w14:paraId="1B10A720" w14:textId="77777777" w:rsidTr="00B56ED7">
        <w:trPr>
          <w:trHeight w:val="1368"/>
        </w:trPr>
        <w:tc>
          <w:tcPr>
            <w:tcW w:w="2283" w:type="dxa"/>
          </w:tcPr>
          <w:p w14:paraId="77AB888F" w14:textId="0649849F" w:rsidR="00C1615C" w:rsidRPr="00E328ED" w:rsidRDefault="00C1615C" w:rsidP="00C1615C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2.1: Структура и состав почвы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6BD638B9" w14:textId="64774099" w:rsidR="00C1615C" w:rsidRPr="00E328ED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Основные компоненты почвы.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</w:t>
            </w:r>
            <w:r w:rsidRP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Влияние почвы на рост растений.</w:t>
            </w:r>
          </w:p>
        </w:tc>
        <w:tc>
          <w:tcPr>
            <w:tcW w:w="992" w:type="dxa"/>
          </w:tcPr>
          <w:p w14:paraId="144AF7C9" w14:textId="77777777" w:rsidR="00C1615C" w:rsidRPr="00E328ED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C1615C" w:rsidRPr="00804E10" w14:paraId="0B66FD87" w14:textId="77777777" w:rsidTr="00B56ED7">
        <w:trPr>
          <w:trHeight w:val="1368"/>
        </w:trPr>
        <w:tc>
          <w:tcPr>
            <w:tcW w:w="2283" w:type="dxa"/>
          </w:tcPr>
          <w:p w14:paraId="2D1CDF32" w14:textId="073C75BA" w:rsidR="00C1615C" w:rsidRPr="000A7FE0" w:rsidRDefault="000A7FE0" w:rsidP="000A7FE0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2.2: Уход за почвой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37879995" w14:textId="5CAE2D86" w:rsidR="00C1615C" w:rsidRPr="00E328ED" w:rsidRDefault="000A7FE0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Методы улучшения качества почвы.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Органические и неорганические удобрения.</w:t>
            </w:r>
          </w:p>
        </w:tc>
        <w:tc>
          <w:tcPr>
            <w:tcW w:w="992" w:type="dxa"/>
          </w:tcPr>
          <w:p w14:paraId="681BBE78" w14:textId="45D2AAA1" w:rsidR="00C1615C" w:rsidRPr="00E328ED" w:rsidRDefault="000A7FE0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="00C1615C"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час</w:t>
            </w:r>
          </w:p>
        </w:tc>
      </w:tr>
      <w:tr w:rsidR="00C1615C" w:rsidRPr="00804E10" w14:paraId="57BDC907" w14:textId="77777777" w:rsidTr="00B56ED7">
        <w:trPr>
          <w:trHeight w:val="663"/>
        </w:trPr>
        <w:tc>
          <w:tcPr>
            <w:tcW w:w="10910" w:type="dxa"/>
            <w:gridSpan w:val="3"/>
          </w:tcPr>
          <w:p w14:paraId="1B8EFE48" w14:textId="7F543185" w:rsidR="00C1615C" w:rsidRPr="000A7FE0" w:rsidRDefault="000A7FE0" w:rsidP="000A7FE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3: Выращивание растений (4 часа)</w:t>
            </w:r>
          </w:p>
        </w:tc>
      </w:tr>
      <w:tr w:rsidR="00C1615C" w:rsidRPr="00804E10" w14:paraId="7B4E99E5" w14:textId="77777777" w:rsidTr="00B56ED7">
        <w:trPr>
          <w:trHeight w:val="1368"/>
        </w:trPr>
        <w:tc>
          <w:tcPr>
            <w:tcW w:w="2283" w:type="dxa"/>
          </w:tcPr>
          <w:p w14:paraId="76ED8932" w14:textId="49855B41" w:rsidR="00C1615C" w:rsidRPr="00E328ED" w:rsidRDefault="000A7FE0" w:rsidP="000A7FE0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3.1: Основы растениеводства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6A93DB3E" w14:textId="1F6FFBEE" w:rsidR="00C1615C" w:rsidRPr="00E328ED" w:rsidRDefault="000A7FE0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Выбор культур для посадки.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Подготовка семян и почвы.</w:t>
            </w:r>
          </w:p>
        </w:tc>
        <w:tc>
          <w:tcPr>
            <w:tcW w:w="992" w:type="dxa"/>
          </w:tcPr>
          <w:p w14:paraId="454ECE56" w14:textId="77777777" w:rsidR="00C1615C" w:rsidRPr="00E328ED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328E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C1615C" w:rsidRPr="00804E10" w14:paraId="45E6FF42" w14:textId="77777777" w:rsidTr="00B56ED7">
        <w:trPr>
          <w:trHeight w:val="1368"/>
        </w:trPr>
        <w:tc>
          <w:tcPr>
            <w:tcW w:w="2283" w:type="dxa"/>
          </w:tcPr>
          <w:p w14:paraId="01CF2D7E" w14:textId="1EB934AF" w:rsidR="00C1615C" w:rsidRPr="00E328ED" w:rsidRDefault="000A7FE0" w:rsidP="000A7FE0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lastRenderedPageBreak/>
              <w:t>Тема 3.2: Технологии выращивания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4609BB21" w14:textId="5C29E14B" w:rsidR="00C1615C" w:rsidRPr="00D06A8C" w:rsidRDefault="000A7FE0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Полив, освещение, температурный режим.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Защита растений от вредителей и болезней.</w:t>
            </w:r>
          </w:p>
        </w:tc>
        <w:tc>
          <w:tcPr>
            <w:tcW w:w="992" w:type="dxa"/>
          </w:tcPr>
          <w:p w14:paraId="7E5CB70A" w14:textId="77777777" w:rsidR="00C1615C" w:rsidRPr="00D06A8C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C1615C" w:rsidRPr="00804E10" w14:paraId="0D2CA187" w14:textId="77777777" w:rsidTr="000A7FE0">
        <w:trPr>
          <w:trHeight w:val="838"/>
        </w:trPr>
        <w:tc>
          <w:tcPr>
            <w:tcW w:w="10910" w:type="dxa"/>
            <w:gridSpan w:val="3"/>
          </w:tcPr>
          <w:p w14:paraId="7D49A42F" w14:textId="1401749E" w:rsidR="00C1615C" w:rsidRPr="000A7FE0" w:rsidRDefault="000A7FE0" w:rsidP="000A7FE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4: Экология и устойчивое сельское хозяйство (3 часа)</w:t>
            </w:r>
          </w:p>
        </w:tc>
      </w:tr>
      <w:tr w:rsidR="00C1615C" w:rsidRPr="00804E10" w14:paraId="7D2B2B13" w14:textId="77777777" w:rsidTr="00B56ED7">
        <w:trPr>
          <w:trHeight w:val="1368"/>
        </w:trPr>
        <w:tc>
          <w:tcPr>
            <w:tcW w:w="2283" w:type="dxa"/>
          </w:tcPr>
          <w:p w14:paraId="44B14F36" w14:textId="2A61CF87" w:rsidR="00C1615C" w:rsidRPr="00D06A8C" w:rsidRDefault="000A7FE0" w:rsidP="000A7FE0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4.1: Устойчивое земледелие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20823C4D" w14:textId="531218D1" w:rsidR="00C1615C" w:rsidRPr="00D06A8C" w:rsidRDefault="000A7FE0" w:rsidP="00B56ED7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Принципы устойчивого сельского хозяйства.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Влияние сельского хозяйства на окружающую среду.</w:t>
            </w:r>
          </w:p>
        </w:tc>
        <w:tc>
          <w:tcPr>
            <w:tcW w:w="992" w:type="dxa"/>
          </w:tcPr>
          <w:p w14:paraId="3F500DB8" w14:textId="77777777" w:rsidR="00C1615C" w:rsidRPr="00D06A8C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C1615C" w:rsidRPr="00804E10" w14:paraId="29F6F066" w14:textId="77777777" w:rsidTr="00B56ED7">
        <w:trPr>
          <w:trHeight w:val="1368"/>
        </w:trPr>
        <w:tc>
          <w:tcPr>
            <w:tcW w:w="2283" w:type="dxa"/>
          </w:tcPr>
          <w:p w14:paraId="03E61E8F" w14:textId="2458F181" w:rsidR="00C1615C" w:rsidRPr="000A7FE0" w:rsidRDefault="000A7FE0" w:rsidP="000A7FE0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4.2: Биологическое разнообразие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5BE3C1CA" w14:textId="5110949F" w:rsidR="00C1615C" w:rsidRPr="00D06A8C" w:rsidRDefault="000A7FE0" w:rsidP="000A7FE0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Значение биоразнообразия в агрономии.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Защита редких и исчезающих видов растений.</w:t>
            </w:r>
          </w:p>
        </w:tc>
        <w:tc>
          <w:tcPr>
            <w:tcW w:w="992" w:type="dxa"/>
          </w:tcPr>
          <w:p w14:paraId="4B8E3793" w14:textId="77777777" w:rsidR="00C1615C" w:rsidRPr="00D06A8C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 час</w:t>
            </w:r>
          </w:p>
        </w:tc>
      </w:tr>
      <w:tr w:rsidR="00C1615C" w:rsidRPr="00804E10" w14:paraId="6A5A3F5B" w14:textId="77777777" w:rsidTr="00B56ED7">
        <w:trPr>
          <w:trHeight w:val="665"/>
        </w:trPr>
        <w:tc>
          <w:tcPr>
            <w:tcW w:w="10910" w:type="dxa"/>
            <w:gridSpan w:val="3"/>
          </w:tcPr>
          <w:p w14:paraId="71808424" w14:textId="39775926" w:rsidR="00C1615C" w:rsidRPr="00D06A8C" w:rsidRDefault="000A7FE0" w:rsidP="000A7FE0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5: Практическое применение знаний (4 часа)</w:t>
            </w:r>
          </w:p>
        </w:tc>
      </w:tr>
      <w:tr w:rsidR="00C1615C" w:rsidRPr="00804E10" w14:paraId="35770D55" w14:textId="77777777" w:rsidTr="00B56ED7">
        <w:trPr>
          <w:trHeight w:val="1368"/>
        </w:trPr>
        <w:tc>
          <w:tcPr>
            <w:tcW w:w="2283" w:type="dxa"/>
          </w:tcPr>
          <w:p w14:paraId="05F93C32" w14:textId="2CE0F76E" w:rsidR="00C1615C" w:rsidRPr="00D06A8C" w:rsidRDefault="000A7FE0" w:rsidP="000A7FE0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5.1: Практическое занятие по посадке растений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</w:t>
            </w:r>
          </w:p>
        </w:tc>
        <w:tc>
          <w:tcPr>
            <w:tcW w:w="7635" w:type="dxa"/>
          </w:tcPr>
          <w:p w14:paraId="7188DFAE" w14:textId="77777777" w:rsidR="00C1615C" w:rsidRDefault="000A7FE0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Подготовка грядок, посев семян.</w:t>
            </w:r>
          </w:p>
          <w:p w14:paraId="64D4A43C" w14:textId="07FF9E18" w:rsidR="000A7FE0" w:rsidRPr="00D06A8C" w:rsidRDefault="000A7FE0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.Подготовка грядок, посев семян.</w:t>
            </w:r>
          </w:p>
        </w:tc>
        <w:tc>
          <w:tcPr>
            <w:tcW w:w="992" w:type="dxa"/>
          </w:tcPr>
          <w:p w14:paraId="4CAD753A" w14:textId="57BF04D1" w:rsidR="00C1615C" w:rsidRPr="00D06A8C" w:rsidRDefault="000A7FE0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</w:t>
            </w:r>
            <w:r w:rsidR="00C1615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а</w:t>
            </w:r>
          </w:p>
        </w:tc>
      </w:tr>
      <w:tr w:rsidR="00C1615C" w:rsidRPr="00804E10" w14:paraId="510DC3EE" w14:textId="77777777" w:rsidTr="00B56ED7">
        <w:trPr>
          <w:trHeight w:val="1368"/>
        </w:trPr>
        <w:tc>
          <w:tcPr>
            <w:tcW w:w="2283" w:type="dxa"/>
          </w:tcPr>
          <w:p w14:paraId="5328C7BD" w14:textId="51919363" w:rsidR="00C1615C" w:rsidRPr="000A7FE0" w:rsidRDefault="000A7FE0" w:rsidP="000A7FE0">
            <w:pPr>
              <w:spacing w:before="1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 5.2: Экскурсия в теплицу или на ферму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</w:p>
        </w:tc>
        <w:tc>
          <w:tcPr>
            <w:tcW w:w="7635" w:type="dxa"/>
          </w:tcPr>
          <w:p w14:paraId="6A460EEF" w14:textId="3711C2FA" w:rsidR="00C1615C" w:rsidRPr="00D06A8C" w:rsidRDefault="000A7FE0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Наблюдение за процессами выращивания растений.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2.</w:t>
            </w:r>
            <w:r w:rsidRPr="000A7FE0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Общение с профессиональными агрономами.</w:t>
            </w:r>
          </w:p>
        </w:tc>
        <w:tc>
          <w:tcPr>
            <w:tcW w:w="992" w:type="dxa"/>
          </w:tcPr>
          <w:p w14:paraId="1CB7C503" w14:textId="77777777" w:rsidR="00C1615C" w:rsidRPr="00D06A8C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06A8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 часа</w:t>
            </w:r>
          </w:p>
        </w:tc>
      </w:tr>
      <w:tr w:rsidR="00C1615C" w:rsidRPr="00804E10" w14:paraId="69AD5309" w14:textId="77777777" w:rsidTr="00B56ED7">
        <w:trPr>
          <w:trHeight w:val="1368"/>
        </w:trPr>
        <w:tc>
          <w:tcPr>
            <w:tcW w:w="2283" w:type="dxa"/>
          </w:tcPr>
          <w:p w14:paraId="18225203" w14:textId="77777777" w:rsidR="00C1615C" w:rsidRPr="008E4127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Итого</w:t>
            </w:r>
          </w:p>
        </w:tc>
        <w:tc>
          <w:tcPr>
            <w:tcW w:w="7635" w:type="dxa"/>
          </w:tcPr>
          <w:p w14:paraId="77B0FAAE" w14:textId="77777777" w:rsidR="00C1615C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</w:tcPr>
          <w:p w14:paraId="5B8DCAE3" w14:textId="77777777" w:rsidR="00C1615C" w:rsidRPr="008E4127" w:rsidRDefault="00C1615C" w:rsidP="00B56ED7">
            <w:pPr>
              <w:spacing w:before="15"/>
              <w:ind w:left="1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17 час</w:t>
            </w:r>
          </w:p>
        </w:tc>
      </w:tr>
    </w:tbl>
    <w:p w14:paraId="395761AD" w14:textId="77777777" w:rsidR="00C1615C" w:rsidRDefault="00C1615C" w:rsidP="00C16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C1F9B" w14:textId="7F37E2AA" w:rsidR="00E32F65" w:rsidRPr="005E356D" w:rsidRDefault="005E356D">
      <w:pPr>
        <w:rPr>
          <w:rFonts w:ascii="Times New Roman" w:hAnsi="Times New Roman" w:cs="Times New Roman"/>
          <w:sz w:val="24"/>
          <w:szCs w:val="24"/>
        </w:rPr>
      </w:pPr>
      <w:r w:rsidRPr="005E356D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356D">
        <w:rPr>
          <w:rFonts w:ascii="Times New Roman" w:hAnsi="Times New Roman" w:cs="Times New Roman"/>
          <w:sz w:val="24"/>
          <w:szCs w:val="24"/>
        </w:rPr>
        <w:br/>
      </w:r>
      <w:r w:rsidRPr="005E356D">
        <w:rPr>
          <w:rFonts w:ascii="Times New Roman" w:hAnsi="Times New Roman" w:cs="Times New Roman"/>
          <w:sz w:val="24"/>
          <w:szCs w:val="24"/>
        </w:rPr>
        <w:br/>
        <w:t>• Учебники по агрономии для школьников.</w:t>
      </w:r>
      <w:r w:rsidRPr="005E356D">
        <w:rPr>
          <w:rFonts w:ascii="Times New Roman" w:hAnsi="Times New Roman" w:cs="Times New Roman"/>
          <w:sz w:val="24"/>
          <w:szCs w:val="24"/>
        </w:rPr>
        <w:br/>
      </w:r>
      <w:r w:rsidRPr="005E356D">
        <w:rPr>
          <w:rFonts w:ascii="Times New Roman" w:hAnsi="Times New Roman" w:cs="Times New Roman"/>
          <w:sz w:val="24"/>
          <w:szCs w:val="24"/>
        </w:rPr>
        <w:br/>
        <w:t>• Научные статьи и материалы по современным методам растениеводства.</w:t>
      </w:r>
    </w:p>
    <w:sectPr w:rsidR="00E32F65" w:rsidRPr="005E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1EC0"/>
    <w:multiLevelType w:val="hybridMultilevel"/>
    <w:tmpl w:val="CEB0D646"/>
    <w:lvl w:ilvl="0" w:tplc="F468B97A">
      <w:numFmt w:val="bullet"/>
      <w:lvlText w:val="-"/>
      <w:lvlJc w:val="left"/>
      <w:pPr>
        <w:ind w:left="3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07648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2" w:tplc="3E20CC90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63228D5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4" w:tplc="E1C021F6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5" w:tplc="20DE6D70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02500C66">
      <w:numFmt w:val="bullet"/>
      <w:lvlText w:val="•"/>
      <w:lvlJc w:val="left"/>
      <w:pPr>
        <w:ind w:left="6186" w:hanging="144"/>
      </w:pPr>
      <w:rPr>
        <w:rFonts w:hint="default"/>
        <w:lang w:val="ru-RU" w:eastAsia="en-US" w:bidi="ar-SA"/>
      </w:rPr>
    </w:lvl>
    <w:lvl w:ilvl="7" w:tplc="EB92F00E">
      <w:numFmt w:val="bullet"/>
      <w:lvlText w:val="•"/>
      <w:lvlJc w:val="left"/>
      <w:pPr>
        <w:ind w:left="7160" w:hanging="144"/>
      </w:pPr>
      <w:rPr>
        <w:rFonts w:hint="default"/>
        <w:lang w:val="ru-RU" w:eastAsia="en-US" w:bidi="ar-SA"/>
      </w:rPr>
    </w:lvl>
    <w:lvl w:ilvl="8" w:tplc="F9DAC5DE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6D"/>
    <w:rsid w:val="000A7FE0"/>
    <w:rsid w:val="000C67CB"/>
    <w:rsid w:val="00510B66"/>
    <w:rsid w:val="005E356D"/>
    <w:rsid w:val="0064666D"/>
    <w:rsid w:val="00756F94"/>
    <w:rsid w:val="009E5C2A"/>
    <w:rsid w:val="00C1615C"/>
    <w:rsid w:val="00CC60EB"/>
    <w:rsid w:val="00CE78A3"/>
    <w:rsid w:val="00E32F65"/>
    <w:rsid w:val="00ED3CA9"/>
    <w:rsid w:val="00F95486"/>
    <w:rsid w:val="00F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5B92"/>
  <w15:chartTrackingRefBased/>
  <w15:docId w15:val="{1F4AA5CC-02B0-4F95-BFB8-F06F350F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EC"/>
  </w:style>
  <w:style w:type="paragraph" w:styleId="1">
    <w:name w:val="heading 1"/>
    <w:basedOn w:val="a"/>
    <w:link w:val="10"/>
    <w:uiPriority w:val="9"/>
    <w:qFormat/>
    <w:rsid w:val="00FA44EC"/>
    <w:pPr>
      <w:widowControl w:val="0"/>
      <w:autoSpaceDE w:val="0"/>
      <w:autoSpaceDN w:val="0"/>
      <w:spacing w:before="7" w:after="0" w:line="240" w:lineRule="auto"/>
      <w:ind w:right="-16"/>
      <w:outlineLvl w:val="0"/>
    </w:pPr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FA44EC"/>
    <w:pPr>
      <w:widowControl w:val="0"/>
      <w:autoSpaceDE w:val="0"/>
      <w:autoSpaceDN w:val="0"/>
      <w:spacing w:before="57" w:after="0" w:line="240" w:lineRule="auto"/>
      <w:ind w:left="199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FA44EC"/>
    <w:pPr>
      <w:widowControl w:val="0"/>
      <w:autoSpaceDE w:val="0"/>
      <w:autoSpaceDN w:val="0"/>
      <w:spacing w:after="0" w:line="240" w:lineRule="auto"/>
      <w:ind w:left="199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4EC"/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A44E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A44E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FA44EC"/>
  </w:style>
  <w:style w:type="table" w:customStyle="1" w:styleId="TableNormal">
    <w:name w:val="Table Normal"/>
    <w:uiPriority w:val="2"/>
    <w:semiHidden/>
    <w:unhideWhenUsed/>
    <w:qFormat/>
    <w:rsid w:val="00FA44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44EC"/>
    <w:pPr>
      <w:widowControl w:val="0"/>
      <w:autoSpaceDE w:val="0"/>
      <w:autoSpaceDN w:val="0"/>
      <w:spacing w:after="0" w:line="240" w:lineRule="auto"/>
      <w:ind w:left="19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FA44E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FA44EC"/>
    <w:pPr>
      <w:widowControl w:val="0"/>
      <w:autoSpaceDE w:val="0"/>
      <w:autoSpaceDN w:val="0"/>
      <w:spacing w:before="44" w:after="0" w:line="240" w:lineRule="auto"/>
      <w:ind w:left="682" w:right="1005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FA44EC"/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paragraph" w:styleId="a7">
    <w:name w:val="List Paragraph"/>
    <w:basedOn w:val="a"/>
    <w:uiPriority w:val="1"/>
    <w:qFormat/>
    <w:rsid w:val="00FA44EC"/>
    <w:pPr>
      <w:widowControl w:val="0"/>
      <w:autoSpaceDE w:val="0"/>
      <w:autoSpaceDN w:val="0"/>
      <w:spacing w:before="22" w:after="0" w:line="240" w:lineRule="auto"/>
      <w:ind w:left="343" w:hanging="145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FA44E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ED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2024-10-28T13:24:00Z</cp:lastPrinted>
  <dcterms:created xsi:type="dcterms:W3CDTF">2024-10-28T11:19:00Z</dcterms:created>
  <dcterms:modified xsi:type="dcterms:W3CDTF">2024-10-29T05:40:00Z</dcterms:modified>
</cp:coreProperties>
</file>